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0ACBCE95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662A2B" w:rsidRPr="00662A2B">
        <w:rPr>
          <w:b/>
          <w:i w:val="0"/>
          <w:sz w:val="22"/>
        </w:rPr>
        <w:t>„</w:t>
      </w:r>
      <w:r w:rsidR="00F22B35">
        <w:rPr>
          <w:b/>
          <w:i w:val="0"/>
          <w:sz w:val="22"/>
        </w:rPr>
        <w:t>Innowacje w winiarstwie</w:t>
      </w:r>
      <w:r w:rsidR="00662A2B" w:rsidRPr="00662A2B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EA6EF79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F22B35">
        <w:rPr>
          <w:sz w:val="22"/>
        </w:rPr>
        <w:t xml:space="preserve">winiarskie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0D7FFCCC" w14:textId="77777777" w:rsidR="00F22B35" w:rsidRPr="00F22B35" w:rsidRDefault="00AE08F4" w:rsidP="00F22B35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F22B35">
        <w:rPr>
          <w:sz w:val="22"/>
        </w:rPr>
        <w:t xml:space="preserve">7-8 czerwca </w:t>
      </w:r>
      <w:r w:rsidR="00AF7545" w:rsidRPr="00AF7545">
        <w:rPr>
          <w:sz w:val="22"/>
        </w:rPr>
        <w:t xml:space="preserve"> 2021 r. -  </w:t>
      </w:r>
      <w:r w:rsidR="00F22B35">
        <w:rPr>
          <w:sz w:val="22"/>
        </w:rPr>
        <w:t xml:space="preserve">Dwór Sanna </w:t>
      </w:r>
      <w:r w:rsidR="00F22B35" w:rsidRPr="00F22B35">
        <w:rPr>
          <w:sz w:val="22"/>
        </w:rPr>
        <w:t>Wierzchowiska Drugie 163</w:t>
      </w:r>
    </w:p>
    <w:p w14:paraId="266998B8" w14:textId="0211E465" w:rsidR="00AE08F4" w:rsidRDefault="00F22B35" w:rsidP="00F22B35">
      <w:pPr>
        <w:spacing w:after="5" w:line="249" w:lineRule="auto"/>
        <w:ind w:left="427" w:right="204"/>
        <w:jc w:val="left"/>
      </w:pPr>
      <w:r w:rsidRPr="00F22B35">
        <w:rPr>
          <w:sz w:val="22"/>
        </w:rPr>
        <w:t>23-310 Modliborzyce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CE702F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w ramach realizacji operacji pn. „</w:t>
      </w:r>
      <w:r w:rsidR="00CD0975" w:rsidRPr="00CD0975">
        <w:rPr>
          <w:szCs w:val="18"/>
        </w:rPr>
        <w:t>Innowacje w winiarstwie</w:t>
      </w:r>
      <w:r w:rsidRPr="003710BF">
        <w:rPr>
          <w:szCs w:val="18"/>
        </w:rPr>
        <w:t xml:space="preserve">”,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8784" w14:textId="77777777" w:rsidR="00C00801" w:rsidRDefault="00C00801" w:rsidP="00F968FD">
      <w:pPr>
        <w:spacing w:after="0" w:line="240" w:lineRule="auto"/>
      </w:pPr>
      <w:r>
        <w:separator/>
      </w:r>
    </w:p>
  </w:endnote>
  <w:endnote w:type="continuationSeparator" w:id="0">
    <w:p w14:paraId="55F6DFDE" w14:textId="77777777" w:rsidR="00C00801" w:rsidRDefault="00C00801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15E8" w14:textId="77777777" w:rsidR="00C00801" w:rsidRDefault="00C00801" w:rsidP="00F968FD">
      <w:pPr>
        <w:spacing w:after="0" w:line="240" w:lineRule="auto"/>
      </w:pPr>
      <w:r>
        <w:separator/>
      </w:r>
    </w:p>
  </w:footnote>
  <w:footnote w:type="continuationSeparator" w:id="0">
    <w:p w14:paraId="3F1B34A2" w14:textId="77777777" w:rsidR="00C00801" w:rsidRDefault="00C00801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5BABD756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pT6+kUBrX2CGnpu3j7Irl8wnVC1o5owLkPkweVXKHx1O0SGa0YtIqd9dgpL5CTE8+y8yiARYzsCZnXsq+CKuw==" w:salt="12VGBe1jE4kPp+EnUn8f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B774D"/>
    <w:rsid w:val="00444A13"/>
    <w:rsid w:val="004A5534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7EE5"/>
    <w:rsid w:val="00B54B3B"/>
    <w:rsid w:val="00B91CD8"/>
    <w:rsid w:val="00BC13EA"/>
    <w:rsid w:val="00BC3EF3"/>
    <w:rsid w:val="00BD5818"/>
    <w:rsid w:val="00BD783B"/>
    <w:rsid w:val="00BE0964"/>
    <w:rsid w:val="00C00801"/>
    <w:rsid w:val="00C10B53"/>
    <w:rsid w:val="00C22A53"/>
    <w:rsid w:val="00C426E5"/>
    <w:rsid w:val="00CC0718"/>
    <w:rsid w:val="00CD0975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C4B8D"/>
    <w:rsid w:val="005C51CF"/>
    <w:rsid w:val="006D0539"/>
    <w:rsid w:val="006F3A28"/>
    <w:rsid w:val="0088178E"/>
    <w:rsid w:val="00A35087"/>
    <w:rsid w:val="00A723AA"/>
    <w:rsid w:val="00A9195D"/>
    <w:rsid w:val="00CB32CE"/>
    <w:rsid w:val="00D2573F"/>
    <w:rsid w:val="00E247E2"/>
    <w:rsid w:val="00EF58D3"/>
    <w:rsid w:val="00F676DF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5</cp:revision>
  <cp:lastPrinted>2020-05-29T08:39:00Z</cp:lastPrinted>
  <dcterms:created xsi:type="dcterms:W3CDTF">2020-05-29T09:09:00Z</dcterms:created>
  <dcterms:modified xsi:type="dcterms:W3CDTF">2021-05-19T09:52:00Z</dcterms:modified>
</cp:coreProperties>
</file>